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AA" w:rsidRPr="008F5CA3" w:rsidRDefault="00D452AA" w:rsidP="00D452AA">
      <w:pPr>
        <w:pStyle w:val="Cmsor2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>"A" TÍPUSÚ PÁLYÁZATI KIÍRÁS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52AA" w:rsidRPr="008F5CA3" w:rsidRDefault="00E22DEF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Bőszé</w:t>
      </w:r>
      <w:r w:rsidR="00CC1190">
        <w:rPr>
          <w:rFonts w:ascii="Arial" w:hAnsi="Arial" w:cs="Arial"/>
          <w:b/>
          <w:bCs/>
          <w:sz w:val="28"/>
          <w:szCs w:val="28"/>
        </w:rPr>
        <w:t>nfa</w:t>
      </w:r>
      <w:r w:rsidR="00212B2B">
        <w:rPr>
          <w:rFonts w:ascii="Arial" w:hAnsi="Arial" w:cs="Arial"/>
          <w:b/>
          <w:bCs/>
          <w:sz w:val="28"/>
          <w:szCs w:val="28"/>
        </w:rPr>
        <w:t xml:space="preserve"> Község Önkormányzata a Kulturális és Innovációs</w:t>
      </w:r>
      <w:r w:rsidR="00D452AA" w:rsidRPr="008F5CA3">
        <w:rPr>
          <w:rFonts w:ascii="Arial" w:hAnsi="Arial" w:cs="Arial"/>
          <w:b/>
          <w:bCs/>
          <w:sz w:val="28"/>
          <w:szCs w:val="28"/>
        </w:rPr>
        <w:t xml:space="preserve"> Minisztériummal együttműködve, az 51/2007. (III. 26.) Kormányrendelet alapján</w:t>
      </w:r>
    </w:p>
    <w:p w:rsidR="00D452AA" w:rsidRPr="008F5CA3" w:rsidRDefault="00212B2B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kiírja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a 2023</w:t>
      </w:r>
      <w:r w:rsidR="00D452AA" w:rsidRPr="008F5CA3">
        <w:rPr>
          <w:rFonts w:ascii="Arial" w:hAnsi="Arial" w:cs="Arial"/>
          <w:b/>
          <w:bCs/>
          <w:sz w:val="28"/>
          <w:szCs w:val="28"/>
        </w:rPr>
        <w:t>. évre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F5CA3">
        <w:rPr>
          <w:rFonts w:ascii="Arial" w:hAnsi="Arial" w:cs="Arial"/>
          <w:b/>
          <w:bCs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b/>
          <w:bCs/>
          <w:sz w:val="28"/>
          <w:szCs w:val="28"/>
        </w:rPr>
        <w:t xml:space="preserve"> Hungarica Felsőoktatási Önkormányzati Ösztöndíjpályázatot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felsőoktatási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 xml:space="preserve"> hallgatók számára</w:t>
      </w:r>
    </w:p>
    <w:p w:rsidR="002869FC" w:rsidRPr="008F5CA3" w:rsidRDefault="00212B2B" w:rsidP="008F5CA3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2022/2023. tanév második és a 2023/2024</w:t>
      </w:r>
      <w:r w:rsidR="00D452AA" w:rsidRPr="008F5CA3">
        <w:rPr>
          <w:rFonts w:ascii="Arial" w:hAnsi="Arial" w:cs="Arial"/>
          <w:b/>
          <w:bCs/>
          <w:sz w:val="28"/>
          <w:szCs w:val="28"/>
        </w:rPr>
        <w:t>. tanév első félévére vonatkozóan</w:t>
      </w:r>
    </w:p>
    <w:p w:rsidR="00D452AA" w:rsidRPr="008F5CA3" w:rsidRDefault="00D452AA" w:rsidP="00D452AA">
      <w:pPr>
        <w:spacing w:before="120"/>
        <w:jc w:val="both"/>
        <w:rPr>
          <w:rFonts w:ascii="Arial" w:hAnsi="Arial" w:cs="Arial"/>
          <w:iCs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Az ösztöndíjpályázatra azok </w:t>
      </w:r>
      <w:r w:rsidRPr="008F5CA3">
        <w:rPr>
          <w:rFonts w:ascii="Arial" w:hAnsi="Arial" w:cs="Arial"/>
          <w:b/>
          <w:bCs/>
          <w:sz w:val="28"/>
          <w:szCs w:val="28"/>
        </w:rPr>
        <w:t>a települési önkormányzat területén lakóhellyel rendelkező,</w:t>
      </w:r>
      <w:r w:rsidRPr="008F5CA3">
        <w:rPr>
          <w:rFonts w:ascii="Arial" w:hAnsi="Arial" w:cs="Arial"/>
          <w:sz w:val="28"/>
          <w:szCs w:val="28"/>
        </w:rPr>
        <w:t xml:space="preserve"> </w:t>
      </w:r>
      <w:r w:rsidRPr="008F5CA3">
        <w:rPr>
          <w:rFonts w:ascii="Arial" w:hAnsi="Arial" w:cs="Arial"/>
          <w:b/>
          <w:bCs/>
          <w:sz w:val="28"/>
          <w:szCs w:val="28"/>
        </w:rPr>
        <w:t>hátrányos szociális helyzetű</w:t>
      </w:r>
      <w:r w:rsidRPr="008F5CA3">
        <w:rPr>
          <w:rFonts w:ascii="Arial" w:hAnsi="Arial" w:cs="Arial"/>
          <w:sz w:val="28"/>
          <w:szCs w:val="28"/>
        </w:rPr>
        <w:t xml:space="preserve"> felsőoktatási </w:t>
      </w:r>
      <w:r w:rsidRPr="008F5CA3">
        <w:rPr>
          <w:rFonts w:ascii="Arial" w:hAnsi="Arial" w:cs="Arial"/>
          <w:b/>
          <w:bCs/>
          <w:sz w:val="28"/>
          <w:szCs w:val="28"/>
        </w:rPr>
        <w:t>hallgatók</w:t>
      </w:r>
      <w:r w:rsidRPr="008F5CA3">
        <w:rPr>
          <w:rFonts w:ascii="Arial" w:hAnsi="Arial" w:cs="Arial"/>
          <w:sz w:val="28"/>
          <w:szCs w:val="28"/>
        </w:rPr>
        <w:t xml:space="preserve"> jelentkezhetnek, akik felsőoktatási intézményben (felsőoktatási hallgatói jogviszony keretében) </w:t>
      </w:r>
      <w:r w:rsidRPr="008F5CA3">
        <w:rPr>
          <w:rFonts w:ascii="Arial" w:hAnsi="Arial" w:cs="Arial"/>
          <w:b/>
          <w:bCs/>
          <w:sz w:val="28"/>
          <w:szCs w:val="28"/>
        </w:rPr>
        <w:t xml:space="preserve">teljes idejű (nappali munkarend) </w:t>
      </w:r>
      <w:r w:rsidRPr="008F5CA3">
        <w:rPr>
          <w:rFonts w:ascii="Arial" w:hAnsi="Arial" w:cs="Arial"/>
          <w:sz w:val="28"/>
          <w:szCs w:val="28"/>
        </w:rPr>
        <w:t xml:space="preserve">alapfokozatot és szakképzettséget eredményező alapképzésben, mesterfokozatot és szakképzettséget eredményező mesterképzésben, osztatlan képzésben vagy </w:t>
      </w:r>
      <w:r w:rsidRPr="008F5CA3">
        <w:rPr>
          <w:rFonts w:ascii="Arial" w:hAnsi="Arial" w:cs="Arial"/>
          <w:iCs/>
          <w:sz w:val="28"/>
          <w:szCs w:val="28"/>
        </w:rPr>
        <w:t xml:space="preserve">felsőoktatási szakképzésben folytatják tanulmányaikat. </w:t>
      </w:r>
    </w:p>
    <w:p w:rsidR="00D452AA" w:rsidRPr="008F5CA3" w:rsidRDefault="00D452AA" w:rsidP="00D452AA">
      <w:pPr>
        <w:jc w:val="both"/>
        <w:rPr>
          <w:rFonts w:ascii="Arial" w:hAnsi="Arial" w:cs="Arial"/>
          <w:i/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snapToGrid w:val="0"/>
          <w:sz w:val="28"/>
          <w:szCs w:val="28"/>
        </w:rPr>
      </w:pPr>
      <w:r w:rsidRPr="008F5CA3">
        <w:rPr>
          <w:rFonts w:ascii="Arial" w:hAnsi="Arial" w:cs="Arial"/>
          <w:snapToGrid w:val="0"/>
          <w:sz w:val="28"/>
          <w:szCs w:val="28"/>
        </w:rPr>
        <w:t xml:space="preserve"> Az ösztöndíj folyó</w:t>
      </w:r>
      <w:r w:rsidR="009926F8">
        <w:rPr>
          <w:rFonts w:ascii="Arial" w:hAnsi="Arial" w:cs="Arial"/>
          <w:snapToGrid w:val="0"/>
          <w:sz w:val="28"/>
          <w:szCs w:val="28"/>
        </w:rPr>
        <w:t>sításának feltétele, hogy a 2022/2023</w:t>
      </w:r>
      <w:r w:rsidRPr="008F5CA3">
        <w:rPr>
          <w:rFonts w:ascii="Arial" w:hAnsi="Arial" w:cs="Arial"/>
          <w:snapToGrid w:val="0"/>
          <w:sz w:val="28"/>
          <w:szCs w:val="28"/>
        </w:rPr>
        <w:t xml:space="preserve">. tanév második félévére a beiratkozott hallgató </w:t>
      </w:r>
      <w:proofErr w:type="gramStart"/>
      <w:r w:rsidRPr="008F5CA3">
        <w:rPr>
          <w:rFonts w:ascii="Arial" w:hAnsi="Arial" w:cs="Arial"/>
          <w:snapToGrid w:val="0"/>
          <w:sz w:val="28"/>
          <w:szCs w:val="28"/>
        </w:rPr>
        <w:t>aktív</w:t>
      </w:r>
      <w:proofErr w:type="gramEnd"/>
      <w:r w:rsidRPr="008F5CA3">
        <w:rPr>
          <w:rFonts w:ascii="Arial" w:hAnsi="Arial" w:cs="Arial"/>
          <w:snapToGrid w:val="0"/>
          <w:sz w:val="28"/>
          <w:szCs w:val="28"/>
        </w:rPr>
        <w:t xml:space="preserve"> hallgatói jogviszonnyal rendelkezzen.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F5CA3">
        <w:rPr>
          <w:rFonts w:ascii="Arial" w:hAnsi="Arial" w:cs="Arial"/>
          <w:b/>
          <w:bCs/>
          <w:sz w:val="28"/>
          <w:szCs w:val="28"/>
          <w:u w:val="single"/>
        </w:rPr>
        <w:t>A pályázat be</w:t>
      </w:r>
      <w:r w:rsidR="00B45315" w:rsidRPr="008F5CA3">
        <w:rPr>
          <w:rFonts w:ascii="Arial" w:hAnsi="Arial" w:cs="Arial"/>
          <w:b/>
          <w:bCs/>
          <w:sz w:val="28"/>
          <w:szCs w:val="28"/>
          <w:u w:val="single"/>
        </w:rPr>
        <w:t>nyújtásának módja és határideje: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 pályázatbeadáshoz a </w:t>
      </w:r>
      <w:proofErr w:type="spellStart"/>
      <w:r w:rsidRPr="008F5CA3">
        <w:rPr>
          <w:rFonts w:ascii="Arial" w:hAnsi="Arial" w:cs="Arial"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sz w:val="28"/>
          <w:szCs w:val="28"/>
        </w:rPr>
        <w:t xml:space="preserve"> Hungarica Elektronikus Pályázatkezelési és Együttműködési Rendszerben (a továbbiakban: EPER-</w:t>
      </w:r>
      <w:proofErr w:type="spellStart"/>
      <w:r w:rsidRPr="008F5CA3">
        <w:rPr>
          <w:rFonts w:ascii="Arial" w:hAnsi="Arial" w:cs="Arial"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sz w:val="28"/>
          <w:szCs w:val="28"/>
        </w:rPr>
        <w:t xml:space="preserve"> rendszer) egyszeri pályázói regisztráció szükséges, melynek elérése: 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8F5CA3" w:rsidRDefault="00E22DEF" w:rsidP="00D452AA">
      <w:pPr>
        <w:jc w:val="center"/>
        <w:rPr>
          <w:rFonts w:ascii="Arial" w:hAnsi="Arial" w:cs="Arial"/>
          <w:sz w:val="28"/>
          <w:szCs w:val="28"/>
        </w:rPr>
      </w:pPr>
      <w:hyperlink r:id="rId4" w:history="1">
        <w:r w:rsidR="00D452AA" w:rsidRPr="008F5CA3">
          <w:rPr>
            <w:rStyle w:val="Hiperhivatkozs"/>
            <w:rFonts w:ascii="Arial" w:hAnsi="Arial" w:cs="Arial"/>
            <w:sz w:val="28"/>
            <w:szCs w:val="28"/>
          </w:rPr>
          <w:t>https://bursa.emet.hu/paly/palybelep.aspx</w:t>
        </w:r>
      </w:hyperlink>
      <w:r w:rsidR="00D452AA" w:rsidRPr="008F5CA3">
        <w:rPr>
          <w:rFonts w:ascii="Arial" w:hAnsi="Arial" w:cs="Arial"/>
          <w:sz w:val="28"/>
          <w:szCs w:val="28"/>
        </w:rPr>
        <w:t xml:space="preserve"> 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F5CA3">
        <w:rPr>
          <w:rFonts w:ascii="Arial" w:hAnsi="Arial" w:cs="Arial"/>
          <w:b/>
          <w:bCs/>
          <w:sz w:val="28"/>
          <w:szCs w:val="28"/>
        </w:rPr>
        <w:t xml:space="preserve">A pályázat rögzítésének és az önkormányzathoz történő benyújtásának 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határideje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 xml:space="preserve">: </w:t>
      </w:r>
      <w:r w:rsidR="009926F8">
        <w:rPr>
          <w:rFonts w:ascii="Arial" w:hAnsi="Arial" w:cs="Arial"/>
          <w:b/>
          <w:bCs/>
          <w:sz w:val="28"/>
          <w:szCs w:val="28"/>
          <w:u w:val="single"/>
        </w:rPr>
        <w:t>2022. november 3</w:t>
      </w:r>
      <w:r w:rsidRPr="008F5CA3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bCs/>
          <w:sz w:val="28"/>
          <w:szCs w:val="28"/>
        </w:rPr>
      </w:pPr>
      <w:r w:rsidRPr="008F5CA3">
        <w:rPr>
          <w:rFonts w:ascii="Arial" w:hAnsi="Arial" w:cs="Arial"/>
          <w:bCs/>
          <w:sz w:val="28"/>
          <w:szCs w:val="28"/>
        </w:rPr>
        <w:t>A pályázatot az EPER-</w:t>
      </w:r>
      <w:proofErr w:type="spellStart"/>
      <w:r w:rsidRPr="008F5CA3">
        <w:rPr>
          <w:rFonts w:ascii="Arial" w:hAnsi="Arial" w:cs="Arial"/>
          <w:bCs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bCs/>
          <w:sz w:val="28"/>
          <w:szCs w:val="28"/>
        </w:rPr>
        <w:t xml:space="preserve"> rendszerben kitöltve, véglegesítve, onnan kinyomtatva, aláírva kizárólag </w:t>
      </w:r>
      <w:r w:rsidR="005649AF" w:rsidRPr="008F5CA3">
        <w:rPr>
          <w:rFonts w:ascii="Arial" w:hAnsi="Arial" w:cs="Arial"/>
          <w:bCs/>
          <w:sz w:val="28"/>
          <w:szCs w:val="28"/>
        </w:rPr>
        <w:t>a Simon</w:t>
      </w:r>
      <w:r w:rsidR="00CC1190">
        <w:rPr>
          <w:rFonts w:ascii="Arial" w:hAnsi="Arial" w:cs="Arial"/>
          <w:bCs/>
          <w:sz w:val="28"/>
          <w:szCs w:val="28"/>
        </w:rPr>
        <w:t>fai Közös Önkormányzati Hivatalnál</w:t>
      </w:r>
      <w:r w:rsidR="009926F8">
        <w:rPr>
          <w:rFonts w:ascii="Arial" w:hAnsi="Arial" w:cs="Arial"/>
          <w:bCs/>
          <w:sz w:val="28"/>
          <w:szCs w:val="28"/>
        </w:rPr>
        <w:t xml:space="preserve"> </w:t>
      </w:r>
      <w:r w:rsidR="005649AF" w:rsidRPr="008F5CA3">
        <w:rPr>
          <w:rFonts w:ascii="Arial" w:hAnsi="Arial" w:cs="Arial"/>
          <w:bCs/>
          <w:sz w:val="28"/>
          <w:szCs w:val="28"/>
        </w:rPr>
        <w:t>lehet benyújtani.</w:t>
      </w:r>
    </w:p>
    <w:p w:rsidR="00D452AA" w:rsidRPr="008F5CA3" w:rsidRDefault="00D452AA" w:rsidP="00D452AA">
      <w:pPr>
        <w:rPr>
          <w:sz w:val="28"/>
          <w:szCs w:val="28"/>
        </w:rPr>
      </w:pPr>
    </w:p>
    <w:p w:rsidR="00D452AA" w:rsidRPr="008F5CA3" w:rsidRDefault="00D452AA" w:rsidP="00D452A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F5CA3">
        <w:rPr>
          <w:rFonts w:ascii="Arial" w:hAnsi="Arial" w:cs="Arial"/>
          <w:b/>
          <w:bCs/>
          <w:sz w:val="28"/>
          <w:szCs w:val="28"/>
          <w:u w:val="single"/>
        </w:rPr>
        <w:t>A pályázat kötelező mellékletei:</w:t>
      </w:r>
    </w:p>
    <w:p w:rsidR="00D452AA" w:rsidRPr="008F5CA3" w:rsidRDefault="00D452AA" w:rsidP="00D452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52AA" w:rsidRPr="008F5CA3" w:rsidRDefault="00D452AA" w:rsidP="00D452AA">
      <w:pPr>
        <w:rPr>
          <w:rFonts w:ascii="Arial" w:hAnsi="Arial" w:cs="Arial"/>
          <w:b/>
          <w:bCs/>
          <w:sz w:val="28"/>
          <w:szCs w:val="28"/>
        </w:rPr>
      </w:pPr>
      <w:proofErr w:type="gramStart"/>
      <w:r w:rsidRPr="008F5CA3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8F5CA3">
        <w:rPr>
          <w:rFonts w:ascii="Arial" w:hAnsi="Arial" w:cs="Arial"/>
          <w:b/>
          <w:bCs/>
          <w:sz w:val="28"/>
          <w:szCs w:val="28"/>
        </w:rPr>
        <w:t>)</w:t>
      </w:r>
      <w:r w:rsidRPr="008F5CA3">
        <w:rPr>
          <w:rFonts w:ascii="Arial" w:hAnsi="Arial" w:cs="Arial"/>
          <w:b/>
          <w:bCs/>
          <w:sz w:val="28"/>
          <w:szCs w:val="28"/>
        </w:rPr>
        <w:tab/>
        <w:t xml:space="preserve">A felsőoktatási intézmény által kibocsátott </w:t>
      </w:r>
      <w:r w:rsidR="009926F8" w:rsidRPr="009926F8">
        <w:rPr>
          <w:rFonts w:ascii="Arial" w:hAnsi="Arial" w:cs="Arial"/>
          <w:b/>
          <w:bCs/>
          <w:sz w:val="28"/>
          <w:szCs w:val="28"/>
          <w:u w:val="single"/>
        </w:rPr>
        <w:t xml:space="preserve">eredeti </w:t>
      </w:r>
      <w:r w:rsidRPr="008F5CA3">
        <w:rPr>
          <w:rFonts w:ascii="Arial" w:hAnsi="Arial" w:cs="Arial"/>
          <w:b/>
          <w:bCs/>
          <w:sz w:val="28"/>
          <w:szCs w:val="28"/>
        </w:rPr>
        <w:t>hall</w:t>
      </w:r>
      <w:r w:rsidR="009926F8">
        <w:rPr>
          <w:rFonts w:ascii="Arial" w:hAnsi="Arial" w:cs="Arial"/>
          <w:b/>
          <w:bCs/>
          <w:sz w:val="28"/>
          <w:szCs w:val="28"/>
        </w:rPr>
        <w:t>gatói jogviszony-igazolás a 2022/2023</w:t>
      </w:r>
      <w:r w:rsidRPr="008F5CA3">
        <w:rPr>
          <w:rFonts w:ascii="Arial" w:hAnsi="Arial" w:cs="Arial"/>
          <w:b/>
          <w:bCs/>
          <w:sz w:val="28"/>
          <w:szCs w:val="28"/>
        </w:rPr>
        <w:t>. tanév első félévéről.</w:t>
      </w:r>
    </w:p>
    <w:p w:rsidR="00D452AA" w:rsidRPr="008F5CA3" w:rsidRDefault="00D452AA" w:rsidP="00D452A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F5CA3">
        <w:rPr>
          <w:rFonts w:ascii="Arial" w:hAnsi="Arial" w:cs="Arial"/>
          <w:b/>
          <w:bCs/>
          <w:sz w:val="28"/>
          <w:szCs w:val="28"/>
        </w:rPr>
        <w:t>b)</w:t>
      </w:r>
      <w:r w:rsidRPr="008F5CA3">
        <w:rPr>
          <w:rFonts w:ascii="Arial" w:hAnsi="Arial" w:cs="Arial"/>
          <w:b/>
          <w:bCs/>
          <w:sz w:val="28"/>
          <w:szCs w:val="28"/>
        </w:rPr>
        <w:tab/>
        <w:t>Igazolás a pályázó és a pályázóval egy háztartásban élők egy főre jutó havi nettó jövedelméről.</w:t>
      </w:r>
    </w:p>
    <w:p w:rsidR="00D452AA" w:rsidRPr="008F5CA3" w:rsidRDefault="00D452AA" w:rsidP="00D452AA">
      <w:pPr>
        <w:rPr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b/>
          <w:sz w:val="28"/>
          <w:szCs w:val="28"/>
        </w:rPr>
      </w:pPr>
      <w:r w:rsidRPr="008F5CA3">
        <w:rPr>
          <w:rFonts w:ascii="Arial" w:hAnsi="Arial" w:cs="Arial"/>
          <w:b/>
          <w:sz w:val="28"/>
          <w:szCs w:val="28"/>
        </w:rPr>
        <w:t>A pályázat elbírálása</w:t>
      </w:r>
    </w:p>
    <w:p w:rsidR="00D452AA" w:rsidRPr="008F5CA3" w:rsidRDefault="00D452AA" w:rsidP="00D452AA">
      <w:pPr>
        <w:jc w:val="both"/>
        <w:rPr>
          <w:rFonts w:ascii="Arial" w:hAnsi="Arial" w:cs="Arial"/>
          <w:b/>
          <w:sz w:val="28"/>
          <w:szCs w:val="28"/>
        </w:rPr>
      </w:pPr>
    </w:p>
    <w:p w:rsidR="00D452AA" w:rsidRPr="008F5CA3" w:rsidRDefault="00D452AA" w:rsidP="00D452AA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 beérkezett pályázatokat az illetékes települési önkormányzat bírálja el </w:t>
      </w:r>
      <w:r w:rsidR="009926F8">
        <w:rPr>
          <w:rFonts w:ascii="Arial" w:hAnsi="Arial" w:cs="Arial"/>
          <w:b/>
          <w:sz w:val="28"/>
          <w:szCs w:val="28"/>
        </w:rPr>
        <w:t>2022. december 5</w:t>
      </w:r>
      <w:r w:rsidRPr="008F5CA3">
        <w:rPr>
          <w:rFonts w:ascii="Arial" w:hAnsi="Arial" w:cs="Arial"/>
          <w:b/>
          <w:sz w:val="28"/>
          <w:szCs w:val="28"/>
        </w:rPr>
        <w:t>-ig</w:t>
      </w:r>
      <w:r w:rsidRPr="008F5CA3">
        <w:rPr>
          <w:rFonts w:ascii="Arial" w:hAnsi="Arial" w:cs="Arial"/>
          <w:sz w:val="28"/>
          <w:szCs w:val="28"/>
        </w:rPr>
        <w:t>:</w:t>
      </w:r>
    </w:p>
    <w:p w:rsidR="00D452AA" w:rsidRPr="008F5CA3" w:rsidRDefault="00D452AA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>A pályázó az elbíráló szerv döntése ellen fellebbezéssel nem élhet,</w:t>
      </w:r>
      <w:r w:rsidRPr="008F5CA3">
        <w:rPr>
          <w:sz w:val="28"/>
          <w:szCs w:val="28"/>
        </w:rPr>
        <w:t xml:space="preserve"> </w:t>
      </w:r>
      <w:r w:rsidRPr="008F5CA3">
        <w:rPr>
          <w:rFonts w:ascii="Arial" w:hAnsi="Arial" w:cs="Arial"/>
          <w:sz w:val="28"/>
          <w:szCs w:val="28"/>
        </w:rPr>
        <w:t>a pályázati döntés ellen érdemben nincs helye jogorvoslatnak.</w:t>
      </w:r>
      <w:r w:rsidRPr="008F5CA3">
        <w:rPr>
          <w:sz w:val="28"/>
          <w:szCs w:val="28"/>
        </w:rPr>
        <w:t xml:space="preserve"> </w:t>
      </w:r>
      <w:r w:rsidRPr="008F5CA3">
        <w:rPr>
          <w:rFonts w:ascii="Arial" w:hAnsi="Arial" w:cs="Arial"/>
          <w:b/>
          <w:bCs/>
          <w:color w:val="000000"/>
          <w:sz w:val="28"/>
          <w:szCs w:val="28"/>
        </w:rPr>
        <w:t xml:space="preserve">A támogatási döntéssel szemben kifogást eljárásjogi jogszabálysértésre történő hivatkozással, a döntésről szóló értesítés kézhezvételét követő 5 napon belül lehet benyújtani az illetékes önkormányzat jegyzőjénél. </w:t>
      </w:r>
      <w:r w:rsidRPr="008F5CA3">
        <w:rPr>
          <w:rFonts w:ascii="Arial" w:hAnsi="Arial" w:cs="Arial"/>
          <w:color w:val="000000"/>
          <w:sz w:val="28"/>
          <w:szCs w:val="28"/>
        </w:rPr>
        <w:t>A felmerült kifogással kapcsolatban az önkormányzat jegyzőjének haladéktalanul értesítenie kell a Támogatáskezelőt.</w:t>
      </w:r>
    </w:p>
    <w:p w:rsidR="00B45315" w:rsidRPr="008F5CA3" w:rsidRDefault="00B45315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  <w:r w:rsidRPr="008F5CA3">
        <w:rPr>
          <w:rFonts w:ascii="Arial" w:hAnsi="Arial" w:cs="Arial"/>
          <w:b/>
          <w:sz w:val="28"/>
          <w:szCs w:val="28"/>
        </w:rPr>
        <w:t>Értesítés a pályázati döntésről</w:t>
      </w:r>
    </w:p>
    <w:p w:rsidR="00B45315" w:rsidRPr="008F5CA3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bCs/>
          <w:sz w:val="28"/>
          <w:szCs w:val="28"/>
        </w:rPr>
      </w:pPr>
      <w:r w:rsidRPr="008F5CA3">
        <w:rPr>
          <w:rFonts w:ascii="Arial" w:hAnsi="Arial" w:cs="Arial"/>
          <w:bCs/>
          <w:sz w:val="28"/>
          <w:szCs w:val="28"/>
        </w:rPr>
        <w:t xml:space="preserve">A települési önkormányzat a meghozott döntéséről és annak indokáról </w:t>
      </w:r>
      <w:r w:rsidR="009926F8">
        <w:rPr>
          <w:rFonts w:ascii="Arial" w:hAnsi="Arial" w:cs="Arial"/>
          <w:b/>
          <w:bCs/>
          <w:sz w:val="28"/>
          <w:szCs w:val="28"/>
        </w:rPr>
        <w:t>2022. december 6</w:t>
      </w:r>
      <w:r w:rsidRPr="008F5CA3">
        <w:rPr>
          <w:rFonts w:ascii="Arial" w:hAnsi="Arial" w:cs="Arial"/>
          <w:b/>
          <w:bCs/>
          <w:sz w:val="28"/>
          <w:szCs w:val="28"/>
        </w:rPr>
        <w:t>-ig</w:t>
      </w:r>
      <w:r w:rsidRPr="008F5CA3">
        <w:rPr>
          <w:rFonts w:ascii="Arial" w:hAnsi="Arial" w:cs="Arial"/>
          <w:bCs/>
          <w:sz w:val="28"/>
          <w:szCs w:val="28"/>
        </w:rPr>
        <w:t xml:space="preserve"> az EPER-</w:t>
      </w:r>
      <w:proofErr w:type="spellStart"/>
      <w:r w:rsidRPr="008F5CA3">
        <w:rPr>
          <w:rFonts w:ascii="Arial" w:hAnsi="Arial" w:cs="Arial"/>
          <w:bCs/>
          <w:sz w:val="28"/>
          <w:szCs w:val="28"/>
        </w:rPr>
        <w:t>Bursa</w:t>
      </w:r>
      <w:proofErr w:type="spellEnd"/>
      <w:r w:rsidRPr="008F5CA3">
        <w:rPr>
          <w:rFonts w:ascii="Arial" w:hAnsi="Arial" w:cs="Arial"/>
          <w:bCs/>
          <w:sz w:val="28"/>
          <w:szCs w:val="28"/>
        </w:rPr>
        <w:t xml:space="preserve"> rendszeren keresztül elektronikusan vagy postai úton küldött levélben értesíti a pályázókat.</w:t>
      </w:r>
    </w:p>
    <w:p w:rsidR="00B45315" w:rsidRPr="008F5CA3" w:rsidRDefault="00B45315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Az ösztöndíj csak azokban a hónapokban kerül folyósításra, amelyekben a pályázó beiratkozott, </w:t>
      </w:r>
      <w:proofErr w:type="gramStart"/>
      <w:r w:rsidRPr="008F5CA3">
        <w:rPr>
          <w:rFonts w:ascii="Arial" w:hAnsi="Arial" w:cs="Arial"/>
          <w:sz w:val="28"/>
          <w:szCs w:val="28"/>
        </w:rPr>
        <w:t>aktív</w:t>
      </w:r>
      <w:proofErr w:type="gramEnd"/>
      <w:r w:rsidRPr="008F5CA3">
        <w:rPr>
          <w:rFonts w:ascii="Arial" w:hAnsi="Arial" w:cs="Arial"/>
          <w:sz w:val="28"/>
          <w:szCs w:val="28"/>
        </w:rPr>
        <w:t xml:space="preserve"> hallgatója a felsőoktatási intézménynek. </w:t>
      </w:r>
    </w:p>
    <w:p w:rsidR="00B45315" w:rsidRPr="008F5CA3" w:rsidRDefault="00B45315" w:rsidP="00D452AA">
      <w:pPr>
        <w:rPr>
          <w:sz w:val="28"/>
          <w:szCs w:val="28"/>
        </w:rPr>
      </w:pPr>
    </w:p>
    <w:p w:rsidR="00B45315" w:rsidRPr="008F5CA3" w:rsidRDefault="00B45315" w:rsidP="00B45315">
      <w:pPr>
        <w:jc w:val="both"/>
        <w:rPr>
          <w:rFonts w:ascii="Arial" w:hAnsi="Arial" w:cs="Arial"/>
          <w:b/>
          <w:sz w:val="28"/>
          <w:szCs w:val="28"/>
        </w:rPr>
      </w:pPr>
      <w:r w:rsidRPr="008F5CA3">
        <w:rPr>
          <w:rFonts w:ascii="Arial" w:hAnsi="Arial" w:cs="Arial"/>
          <w:b/>
          <w:sz w:val="28"/>
          <w:szCs w:val="28"/>
        </w:rPr>
        <w:t>Az ösztöndíj folyósítása</w:t>
      </w: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 xml:space="preserve">Az ösztöndíj időtartama 10 hónap, azaz két egymást követő tanulmányi félév: </w:t>
      </w:r>
    </w:p>
    <w:p w:rsidR="00B45315" w:rsidRPr="008F5CA3" w:rsidRDefault="009926F8" w:rsidP="00B45315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2022/2023</w:t>
      </w:r>
      <w:r w:rsidR="00B45315" w:rsidRPr="008F5CA3">
        <w:rPr>
          <w:rFonts w:ascii="Arial" w:hAnsi="Arial" w:cs="Arial"/>
          <w:sz w:val="28"/>
          <w:szCs w:val="28"/>
        </w:rPr>
        <w:t>. tanév m</w:t>
      </w:r>
      <w:r>
        <w:rPr>
          <w:rFonts w:ascii="Arial" w:hAnsi="Arial" w:cs="Arial"/>
          <w:sz w:val="28"/>
          <w:szCs w:val="28"/>
        </w:rPr>
        <w:t>ásodik (tavaszi), illetve a 2023/2024</w:t>
      </w:r>
      <w:r w:rsidR="00B45315" w:rsidRPr="008F5CA3">
        <w:rPr>
          <w:rFonts w:ascii="Arial" w:hAnsi="Arial" w:cs="Arial"/>
          <w:sz w:val="28"/>
          <w:szCs w:val="28"/>
        </w:rPr>
        <w:t>. tanév első (őszi) féléve.</w:t>
      </w:r>
    </w:p>
    <w:p w:rsidR="00B45315" w:rsidRPr="008F5CA3" w:rsidRDefault="00B45315" w:rsidP="00B45315">
      <w:pPr>
        <w:jc w:val="both"/>
        <w:rPr>
          <w:rFonts w:ascii="Arial" w:hAnsi="Arial" w:cs="Arial"/>
          <w:sz w:val="28"/>
          <w:szCs w:val="28"/>
        </w:rPr>
      </w:pPr>
      <w:r w:rsidRPr="008F5CA3">
        <w:rPr>
          <w:rFonts w:ascii="Arial" w:hAnsi="Arial" w:cs="Arial"/>
          <w:sz w:val="28"/>
          <w:szCs w:val="28"/>
        </w:rPr>
        <w:t>Az ösztöndíj folyósí</w:t>
      </w:r>
      <w:r w:rsidR="009926F8">
        <w:rPr>
          <w:rFonts w:ascii="Arial" w:hAnsi="Arial" w:cs="Arial"/>
          <w:sz w:val="28"/>
          <w:szCs w:val="28"/>
        </w:rPr>
        <w:t xml:space="preserve">tásának kezdete legkorábban </w:t>
      </w:r>
      <w:proofErr w:type="gramStart"/>
      <w:r w:rsidR="009926F8">
        <w:rPr>
          <w:rFonts w:ascii="Arial" w:hAnsi="Arial" w:cs="Arial"/>
          <w:sz w:val="28"/>
          <w:szCs w:val="28"/>
        </w:rPr>
        <w:t>2023</w:t>
      </w:r>
      <w:r w:rsidR="00310D9C">
        <w:rPr>
          <w:rFonts w:ascii="Arial" w:hAnsi="Arial" w:cs="Arial"/>
          <w:sz w:val="28"/>
          <w:szCs w:val="28"/>
        </w:rPr>
        <w:t xml:space="preserve">. </w:t>
      </w:r>
      <w:r w:rsidRPr="008F5CA3">
        <w:rPr>
          <w:rFonts w:ascii="Arial" w:hAnsi="Arial" w:cs="Arial"/>
          <w:sz w:val="28"/>
          <w:szCs w:val="28"/>
        </w:rPr>
        <w:t>márciusa</w:t>
      </w:r>
      <w:proofErr w:type="gramEnd"/>
      <w:r w:rsidRPr="008F5CA3">
        <w:rPr>
          <w:rFonts w:ascii="Arial" w:hAnsi="Arial" w:cs="Arial"/>
          <w:sz w:val="28"/>
          <w:szCs w:val="28"/>
        </w:rPr>
        <w:t>.</w:t>
      </w:r>
    </w:p>
    <w:p w:rsidR="00A3450D" w:rsidRPr="008F5CA3" w:rsidRDefault="00A3450D" w:rsidP="00B45315">
      <w:pPr>
        <w:jc w:val="both"/>
        <w:rPr>
          <w:rFonts w:ascii="Arial" w:hAnsi="Arial" w:cs="Arial"/>
          <w:sz w:val="28"/>
          <w:szCs w:val="28"/>
        </w:rPr>
      </w:pPr>
    </w:p>
    <w:p w:rsidR="00A3450D" w:rsidRPr="008F5CA3" w:rsidRDefault="00A3450D" w:rsidP="00B45315">
      <w:pPr>
        <w:jc w:val="both"/>
        <w:rPr>
          <w:rFonts w:ascii="Arial" w:hAnsi="Arial" w:cs="Arial"/>
          <w:sz w:val="28"/>
          <w:szCs w:val="28"/>
        </w:rPr>
      </w:pPr>
    </w:p>
    <w:p w:rsidR="00A3450D" w:rsidRPr="008F5CA3" w:rsidRDefault="00A3450D" w:rsidP="00B45315">
      <w:pPr>
        <w:jc w:val="both"/>
        <w:rPr>
          <w:rFonts w:ascii="Arial" w:hAnsi="Arial" w:cs="Arial"/>
          <w:sz w:val="28"/>
          <w:szCs w:val="28"/>
        </w:rPr>
      </w:pPr>
    </w:p>
    <w:p w:rsidR="00A3450D" w:rsidRPr="008F5CA3" w:rsidRDefault="00830E8E" w:rsidP="00A3450D">
      <w:pPr>
        <w:tabs>
          <w:tab w:val="left" w:pos="580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Simonfa</w:t>
      </w:r>
      <w:r w:rsidR="00080D06">
        <w:rPr>
          <w:rFonts w:ascii="Arial" w:hAnsi="Arial" w:cs="Arial"/>
          <w:sz w:val="28"/>
          <w:szCs w:val="28"/>
        </w:rPr>
        <w:t>, 2022. október 3.</w:t>
      </w:r>
      <w:r w:rsidR="008F5CA3" w:rsidRPr="008F5CA3">
        <w:rPr>
          <w:rFonts w:ascii="Arial" w:hAnsi="Arial" w:cs="Arial"/>
          <w:sz w:val="28"/>
          <w:szCs w:val="28"/>
        </w:rPr>
        <w:tab/>
      </w:r>
      <w:r w:rsidR="008F5CA3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="00042043">
        <w:rPr>
          <w:rFonts w:ascii="Arial" w:hAnsi="Arial" w:cs="Arial"/>
          <w:sz w:val="28"/>
          <w:szCs w:val="28"/>
        </w:rPr>
        <w:t xml:space="preserve"> </w:t>
      </w:r>
      <w:r w:rsidR="00071B1B">
        <w:rPr>
          <w:rFonts w:ascii="Arial" w:hAnsi="Arial" w:cs="Arial"/>
          <w:sz w:val="28"/>
          <w:szCs w:val="28"/>
        </w:rPr>
        <w:t xml:space="preserve"> </w:t>
      </w:r>
      <w:r w:rsidR="00E22DEF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E22DEF">
        <w:rPr>
          <w:rFonts w:ascii="Arial" w:hAnsi="Arial" w:cs="Arial"/>
          <w:sz w:val="28"/>
          <w:szCs w:val="28"/>
        </w:rPr>
        <w:t>Nyitrai István</w:t>
      </w:r>
    </w:p>
    <w:p w:rsidR="00B45315" w:rsidRPr="008F5CA3" w:rsidRDefault="00A3450D" w:rsidP="00A3450D">
      <w:pPr>
        <w:tabs>
          <w:tab w:val="left" w:pos="5808"/>
        </w:tabs>
        <w:rPr>
          <w:rFonts w:ascii="Arial" w:hAnsi="Arial" w:cs="Arial"/>
          <w:sz w:val="28"/>
          <w:szCs w:val="28"/>
        </w:rPr>
      </w:pPr>
      <w:r w:rsidRPr="008F5CA3">
        <w:rPr>
          <w:sz w:val="28"/>
          <w:szCs w:val="28"/>
        </w:rPr>
        <w:tab/>
        <w:t xml:space="preserve"> </w:t>
      </w:r>
      <w:r w:rsidR="008F5CA3">
        <w:rPr>
          <w:sz w:val="28"/>
          <w:szCs w:val="28"/>
        </w:rPr>
        <w:t xml:space="preserve">                                                           </w:t>
      </w:r>
      <w:r w:rsidR="00AB1E50">
        <w:rPr>
          <w:sz w:val="28"/>
          <w:szCs w:val="28"/>
        </w:rPr>
        <w:t xml:space="preserve"> </w:t>
      </w:r>
      <w:r w:rsidR="008F5CA3">
        <w:rPr>
          <w:sz w:val="28"/>
          <w:szCs w:val="28"/>
        </w:rPr>
        <w:t xml:space="preserve"> </w:t>
      </w:r>
      <w:proofErr w:type="gramStart"/>
      <w:r w:rsidRPr="008F5CA3">
        <w:rPr>
          <w:rFonts w:ascii="Arial" w:hAnsi="Arial" w:cs="Arial"/>
          <w:sz w:val="28"/>
          <w:szCs w:val="28"/>
        </w:rPr>
        <w:t>polgármester</w:t>
      </w:r>
      <w:proofErr w:type="gramEnd"/>
    </w:p>
    <w:sectPr w:rsidR="00B45315" w:rsidRPr="008F5CA3" w:rsidSect="008F5CA3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AA"/>
    <w:rsid w:val="00042043"/>
    <w:rsid w:val="00071B1B"/>
    <w:rsid w:val="00080D06"/>
    <w:rsid w:val="00132794"/>
    <w:rsid w:val="00212B2B"/>
    <w:rsid w:val="002869FC"/>
    <w:rsid w:val="00310D9C"/>
    <w:rsid w:val="00483A98"/>
    <w:rsid w:val="005649AF"/>
    <w:rsid w:val="005A587A"/>
    <w:rsid w:val="007106F9"/>
    <w:rsid w:val="007461B1"/>
    <w:rsid w:val="00830E8E"/>
    <w:rsid w:val="00834671"/>
    <w:rsid w:val="008F5CA3"/>
    <w:rsid w:val="009554FC"/>
    <w:rsid w:val="009926F8"/>
    <w:rsid w:val="00A3450D"/>
    <w:rsid w:val="00AB1E50"/>
    <w:rsid w:val="00AD6BC7"/>
    <w:rsid w:val="00B223AD"/>
    <w:rsid w:val="00B45315"/>
    <w:rsid w:val="00CC1190"/>
    <w:rsid w:val="00D102A1"/>
    <w:rsid w:val="00D452AA"/>
    <w:rsid w:val="00E2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E097"/>
  <w15:chartTrackingRefBased/>
  <w15:docId w15:val="{07FB819E-8B99-4719-B41E-1ECBFE4F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452AA"/>
    <w:pPr>
      <w:keepNext/>
      <w:jc w:val="center"/>
      <w:outlineLvl w:val="1"/>
    </w:pPr>
    <w:rPr>
      <w:rFonts w:ascii="Arial Narrow" w:hAnsi="Arial Narrow"/>
      <w:spacing w:val="2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452AA"/>
    <w:rPr>
      <w:rFonts w:ascii="Arial Narrow" w:eastAsia="Times New Roman" w:hAnsi="Arial Narrow" w:cs="Times New Roman"/>
      <w:spacing w:val="20"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rsid w:val="00D452AA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D452A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D452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5C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5CA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rsa.emet.hu/paly/palybelep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2020-09-24T12:46:00Z</cp:lastPrinted>
  <dcterms:created xsi:type="dcterms:W3CDTF">2022-10-05T07:27:00Z</dcterms:created>
  <dcterms:modified xsi:type="dcterms:W3CDTF">2022-10-05T07:27:00Z</dcterms:modified>
</cp:coreProperties>
</file>